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0AE" w:rsidRPr="001270AE" w:rsidRDefault="001270AE" w:rsidP="00A02E9F">
      <w:pPr>
        <w:shd w:val="clear" w:color="auto" w:fill="FFFFFF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0A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РЕГЛАМЕНТ по созданию и организации точки доступа к сети Интернет в школе</w:t>
      </w:r>
    </w:p>
    <w:p w:rsidR="00A02E9F" w:rsidRDefault="00A02E9F" w:rsidP="001270AE">
      <w:pPr>
        <w:shd w:val="clear" w:color="auto" w:fill="FFFFFF"/>
        <w:ind w:left="60" w:right="60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</w:pPr>
    </w:p>
    <w:p w:rsidR="001270AE" w:rsidRDefault="001270AE" w:rsidP="001270AE">
      <w:pPr>
        <w:shd w:val="clear" w:color="auto" w:fill="FFFFFF"/>
        <w:ind w:left="60" w:right="60"/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</w:pPr>
      <w:r w:rsidRPr="001270AE">
        <w:rPr>
          <w:rFonts w:ascii="Tahoma" w:eastAsia="Times New Roman" w:hAnsi="Tahoma" w:cs="Tahoma"/>
          <w:b/>
          <w:bCs/>
          <w:i/>
          <w:iCs/>
          <w:color w:val="000000"/>
          <w:sz w:val="24"/>
          <w:szCs w:val="24"/>
          <w:lang w:eastAsia="ru-RU"/>
        </w:rPr>
        <w:t>Данный регламент определяет порядок пользования Интернетом в МКОУ «Хамаматюртовская СОШ №1 им. Бекишева Р.Я.»</w:t>
      </w:r>
    </w:p>
    <w:p w:rsidR="00A02E9F" w:rsidRPr="001270AE" w:rsidRDefault="00A02E9F" w:rsidP="001270AE">
      <w:pPr>
        <w:shd w:val="clear" w:color="auto" w:fill="FFFFFF"/>
        <w:ind w:left="60" w:right="6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270AE" w:rsidRDefault="001270AE" w:rsidP="00A02E9F">
      <w:pPr>
        <w:shd w:val="clear" w:color="auto" w:fill="FFFFFF"/>
        <w:spacing w:line="360" w:lineRule="auto"/>
        <w:ind w:left="60" w:right="60" w:firstLine="648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Пользователями точки доступа к сети Интернет являются преподаватели, обучающиеся и сотрудники школы. Пользователи точки доступа могут бесплатно пользоваться доступом к глобальным Интернет-ресурсам, искать необходимую информацию, размещать собственную. Также они могут получать консультации по вопросам, связанным с использованием сети Интернет. К работе в сети Интернет допускаются </w:t>
      </w:r>
      <w:proofErr w:type="gramStart"/>
      <w:r w:rsidRPr="0012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 обязавшиеся</w:t>
      </w:r>
      <w:proofErr w:type="gramEnd"/>
      <w:r w:rsidRPr="0012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соблюдать условия работы.</w:t>
      </w:r>
    </w:p>
    <w:p w:rsidR="00A02E9F" w:rsidRPr="001270AE" w:rsidRDefault="00A02E9F" w:rsidP="00A02E9F">
      <w:pPr>
        <w:shd w:val="clear" w:color="auto" w:fill="FFFFFF"/>
        <w:spacing w:line="360" w:lineRule="auto"/>
        <w:ind w:left="60" w:right="60" w:firstLine="648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270AE" w:rsidRPr="001270AE" w:rsidRDefault="001270AE" w:rsidP="00A02E9F">
      <w:pPr>
        <w:shd w:val="clear" w:color="auto" w:fill="FFFFFF"/>
        <w:spacing w:line="360" w:lineRule="auto"/>
        <w:ind w:left="60" w:right="6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0AE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t>Права, обязанности и ответственность пользователей:</w:t>
      </w:r>
    </w:p>
    <w:p w:rsidR="00A02E9F" w:rsidRDefault="001270AE" w:rsidP="00A02E9F">
      <w:pPr>
        <w:shd w:val="clear" w:color="auto" w:fill="FFFFFF"/>
        <w:spacing w:line="360" w:lineRule="auto"/>
        <w:ind w:left="60" w:right="60"/>
        <w:jc w:val="left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</w:pPr>
      <w:r w:rsidRPr="001270AE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t xml:space="preserve">Пользователи   точки   доступа   к   сети   Интернет   в   школе имеют </w:t>
      </w:r>
    </w:p>
    <w:p w:rsidR="001270AE" w:rsidRDefault="001270AE" w:rsidP="00A02E9F">
      <w:pPr>
        <w:shd w:val="clear" w:color="auto" w:fill="FFFFFF"/>
        <w:spacing w:line="360" w:lineRule="auto"/>
        <w:ind w:left="60" w:right="60"/>
        <w:jc w:val="left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</w:pPr>
      <w:r w:rsidRPr="001270AE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t>право:</w:t>
      </w:r>
    </w:p>
    <w:p w:rsidR="00A02E9F" w:rsidRPr="001270AE" w:rsidRDefault="00A02E9F" w:rsidP="00A02E9F">
      <w:pPr>
        <w:shd w:val="clear" w:color="auto" w:fill="FFFFFF"/>
        <w:spacing w:line="360" w:lineRule="auto"/>
        <w:ind w:left="60" w:right="6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270AE" w:rsidRPr="001270AE" w:rsidRDefault="001270AE" w:rsidP="00A02E9F">
      <w:pPr>
        <w:shd w:val="clear" w:color="auto" w:fill="FFFFFF"/>
        <w:spacing w:line="360" w:lineRule="auto"/>
        <w:ind w:left="60" w:right="6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Работать в сети Интернет в течение одного часа. При необходимости     время работы может быть увеличено по согласованию с сотрудником    школы, ответственного за использование доступа к сети Интернет и при отсутствии иных лиц, желающих воспользоваться доступом к</w:t>
      </w:r>
      <w:r w:rsidRPr="0012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Интернет-ресурсам.</w:t>
      </w:r>
    </w:p>
    <w:p w:rsidR="001270AE" w:rsidRDefault="001270AE" w:rsidP="00A02E9F">
      <w:pPr>
        <w:shd w:val="clear" w:color="auto" w:fill="FFFFFF"/>
        <w:spacing w:line="360" w:lineRule="auto"/>
        <w:ind w:left="60" w:right="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Сохранять полученную информацию на съемном диске (дискете, CD-ROM, </w:t>
      </w:r>
      <w:proofErr w:type="spellStart"/>
      <w:r w:rsidRPr="0012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</w:t>
      </w:r>
      <w:proofErr w:type="spellEnd"/>
      <w:r w:rsidRPr="0012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-накопителе). Съемные диски должны предварительно      проверяться на наличие вирусов. При необходимости пользователь    может напечатать полученную информацию на принтере (</w:t>
      </w:r>
      <w:proofErr w:type="gramStart"/>
      <w:r w:rsidRPr="0012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 согласованию</w:t>
      </w:r>
      <w:proofErr w:type="gramEnd"/>
      <w:r w:rsidRPr="0012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администрацией школы).</w:t>
      </w:r>
    </w:p>
    <w:p w:rsidR="00A02E9F" w:rsidRPr="001270AE" w:rsidRDefault="00A02E9F" w:rsidP="00A02E9F">
      <w:pPr>
        <w:shd w:val="clear" w:color="auto" w:fill="FFFFFF"/>
        <w:spacing w:line="360" w:lineRule="auto"/>
        <w:ind w:left="60" w:right="6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270AE" w:rsidRDefault="001270AE" w:rsidP="00A02E9F">
      <w:pPr>
        <w:shd w:val="clear" w:color="auto" w:fill="FFFFFF"/>
        <w:spacing w:line="360" w:lineRule="auto"/>
        <w:ind w:left="60" w:right="60"/>
        <w:jc w:val="left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</w:pPr>
      <w:r w:rsidRPr="001270AE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t xml:space="preserve">Пользователям точки </w:t>
      </w:r>
      <w:proofErr w:type="gramStart"/>
      <w:r w:rsidRPr="001270AE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t>доступа  к</w:t>
      </w:r>
      <w:proofErr w:type="gramEnd"/>
      <w:r w:rsidRPr="001270AE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t>  сети   Интернету   в   образовательном учреждении запрещается:</w:t>
      </w:r>
    </w:p>
    <w:p w:rsidR="00A02E9F" w:rsidRPr="001270AE" w:rsidRDefault="00A02E9F" w:rsidP="00A02E9F">
      <w:pPr>
        <w:shd w:val="clear" w:color="auto" w:fill="FFFFFF"/>
        <w:spacing w:line="360" w:lineRule="auto"/>
        <w:ind w:left="60" w:right="6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270AE" w:rsidRPr="001270AE" w:rsidRDefault="001270AE" w:rsidP="00A02E9F">
      <w:pPr>
        <w:shd w:val="clear" w:color="auto" w:fill="FFFFFF"/>
        <w:spacing w:line="360" w:lineRule="auto"/>
        <w:ind w:left="60" w:right="6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Осуществлять действия, запрещенные законодательством РФ.</w:t>
      </w:r>
    </w:p>
    <w:p w:rsidR="001270AE" w:rsidRPr="001270AE" w:rsidRDefault="001270AE" w:rsidP="00A02E9F">
      <w:pPr>
        <w:shd w:val="clear" w:color="auto" w:fill="FFFFFF"/>
        <w:spacing w:line="360" w:lineRule="auto"/>
        <w:ind w:left="60" w:right="6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Посещать сайты, содержащие порнографическую и антигосударственную информацию, информацию со сценами насилия, участвовать в нетематических чатах.</w:t>
      </w:r>
    </w:p>
    <w:p w:rsidR="001270AE" w:rsidRPr="001270AE" w:rsidRDefault="001270AE" w:rsidP="00A02E9F">
      <w:pPr>
        <w:shd w:val="clear" w:color="auto" w:fill="FFFFFF"/>
        <w:spacing w:line="360" w:lineRule="auto"/>
        <w:ind w:left="60" w:right="6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Передавать   информацию,   представляющую   коммерческую   или государственную тайну, распространять информацию, порочащую честь и достоинство граждан.</w:t>
      </w:r>
    </w:p>
    <w:p w:rsidR="001270AE" w:rsidRPr="001270AE" w:rsidRDefault="001270AE" w:rsidP="00A02E9F">
      <w:pPr>
        <w:shd w:val="clear" w:color="auto" w:fill="FFFFFF"/>
        <w:spacing w:line="360" w:lineRule="auto"/>
        <w:ind w:left="60" w:right="6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Устанавливать   на   компьютерах   дополнительное    программное обеспечение, как полученное в Интернете, так и любое другое.</w:t>
      </w:r>
    </w:p>
    <w:p w:rsidR="001270AE" w:rsidRPr="001270AE" w:rsidRDefault="001270AE" w:rsidP="00A02E9F">
      <w:pPr>
        <w:shd w:val="clear" w:color="auto" w:fill="FFFFFF"/>
        <w:spacing w:line="360" w:lineRule="auto"/>
        <w:ind w:left="60" w:right="6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   Изменять    конфигурацию   компьютеров,   в   том   числе  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1270AE" w:rsidRPr="001270AE" w:rsidRDefault="001270AE" w:rsidP="00A02E9F">
      <w:pPr>
        <w:shd w:val="clear" w:color="auto" w:fill="FFFFFF"/>
        <w:spacing w:line="360" w:lineRule="auto"/>
        <w:ind w:left="60" w:right="6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Включать, выключать и перезагружать компьютер без согласования с сотрудником образовательного учреждения, ответственного за использование доступа к сети Интернет.</w:t>
      </w:r>
    </w:p>
    <w:p w:rsidR="001270AE" w:rsidRPr="001270AE" w:rsidRDefault="001270AE" w:rsidP="00A02E9F">
      <w:pPr>
        <w:shd w:val="clear" w:color="auto" w:fill="FFFFFF"/>
        <w:spacing w:line="360" w:lineRule="auto"/>
        <w:ind w:left="60" w:right="6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Осуществлять    действия,     направленные     на    «взлом»     любых компьютеров, находящихся как в точке доступа к сети Интернет школы, так и за его пределами.</w:t>
      </w:r>
    </w:p>
    <w:p w:rsidR="001270AE" w:rsidRDefault="001270AE" w:rsidP="00A02E9F">
      <w:pPr>
        <w:shd w:val="clear" w:color="auto" w:fill="FFFFFF"/>
        <w:spacing w:line="360" w:lineRule="auto"/>
        <w:ind w:left="60" w:right="6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Использовать возможности точки доступа к сети Интернет 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A02E9F" w:rsidRPr="001270AE" w:rsidRDefault="00A02E9F" w:rsidP="00A02E9F">
      <w:pPr>
        <w:shd w:val="clear" w:color="auto" w:fill="FFFFFF"/>
        <w:spacing w:line="360" w:lineRule="auto"/>
        <w:ind w:left="60" w:right="6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270AE" w:rsidRDefault="001270AE" w:rsidP="00A02E9F">
      <w:pPr>
        <w:shd w:val="clear" w:color="auto" w:fill="FFFFFF"/>
        <w:spacing w:line="360" w:lineRule="auto"/>
        <w:ind w:left="60" w:right="60"/>
        <w:jc w:val="left"/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</w:pPr>
      <w:r w:rsidRPr="001270AE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lang w:eastAsia="ru-RU"/>
        </w:rPr>
        <w:t>Пользователи точки доступа к сети Интернет в образовательном учреждении несут ответственность:</w:t>
      </w:r>
    </w:p>
    <w:p w:rsidR="00A02E9F" w:rsidRPr="001270AE" w:rsidRDefault="00A02E9F" w:rsidP="00A02E9F">
      <w:pPr>
        <w:shd w:val="clear" w:color="auto" w:fill="FFFFFF"/>
        <w:spacing w:line="360" w:lineRule="auto"/>
        <w:ind w:left="60" w:right="6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1270AE" w:rsidRPr="001270AE" w:rsidRDefault="001270AE" w:rsidP="00A02E9F">
      <w:pPr>
        <w:shd w:val="clear" w:color="auto" w:fill="FFFFFF"/>
        <w:spacing w:line="360" w:lineRule="auto"/>
        <w:ind w:left="60" w:right="6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За содержание передаваемой, принимаемой и печатаемой информации.</w:t>
      </w:r>
    </w:p>
    <w:p w:rsidR="001270AE" w:rsidRPr="001270AE" w:rsidRDefault="001270AE" w:rsidP="00A02E9F">
      <w:pPr>
        <w:shd w:val="clear" w:color="auto" w:fill="FFFFFF"/>
        <w:spacing w:line="360" w:lineRule="auto"/>
        <w:ind w:left="60" w:right="6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Пользователи должны соблюдать тишину, порядок и чистоту в точке   доступа   к   сети   Интернет,   а  также   выполнять   указания сотрудника школы, ответственного за использование доступа к сети Интернет по первому требованию.</w:t>
      </w:r>
    </w:p>
    <w:p w:rsidR="001270AE" w:rsidRPr="001270AE" w:rsidRDefault="001270AE" w:rsidP="00A02E9F">
      <w:pPr>
        <w:shd w:val="clear" w:color="auto" w:fill="FFFFFF"/>
        <w:spacing w:line="360" w:lineRule="auto"/>
        <w:ind w:left="60" w:right="6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Лица, не соблюдающие настоящий регламент работ, лишаются права работы в точке доступа к сети Интернет.</w:t>
      </w:r>
    </w:p>
    <w:p w:rsidR="001270AE" w:rsidRPr="001270AE" w:rsidRDefault="001270AE" w:rsidP="00A02E9F">
      <w:pPr>
        <w:shd w:val="clear" w:color="auto" w:fill="FFFFFF"/>
        <w:spacing w:line="360" w:lineRule="auto"/>
        <w:ind w:left="60" w:right="60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27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При нанесении любого ущерба (порча имущества, вывод оборудования из рабочего состояния) пользователь несет материальную ответственность.</w:t>
      </w:r>
    </w:p>
    <w:p w:rsidR="00CC5AB7" w:rsidRDefault="00CC5AB7" w:rsidP="00A02E9F">
      <w:pPr>
        <w:spacing w:line="360" w:lineRule="auto"/>
      </w:pPr>
    </w:p>
    <w:sectPr w:rsidR="00CC5AB7" w:rsidSect="00CC5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70AE"/>
    <w:rsid w:val="001270AE"/>
    <w:rsid w:val="00A02E9F"/>
    <w:rsid w:val="00CC5AB7"/>
    <w:rsid w:val="00DB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E9C40"/>
  <w15:docId w15:val="{8042284E-20B4-4F41-86F0-0C752E103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0A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2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аас</cp:lastModifiedBy>
  <cp:revision>2</cp:revision>
  <dcterms:created xsi:type="dcterms:W3CDTF">2017-12-02T05:49:00Z</dcterms:created>
  <dcterms:modified xsi:type="dcterms:W3CDTF">2017-12-02T05:49:00Z</dcterms:modified>
</cp:coreProperties>
</file>