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DC" w:rsidRPr="004142B6" w:rsidRDefault="00893EDC" w:rsidP="00893E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42B6">
        <w:rPr>
          <w:rFonts w:ascii="Times New Roman" w:hAnsi="Times New Roman"/>
          <w:b/>
          <w:sz w:val="28"/>
          <w:szCs w:val="28"/>
        </w:rPr>
        <w:t>Аннотация к рабоч</w:t>
      </w:r>
      <w:r>
        <w:rPr>
          <w:rFonts w:ascii="Times New Roman" w:hAnsi="Times New Roman"/>
          <w:b/>
          <w:sz w:val="28"/>
          <w:szCs w:val="28"/>
        </w:rPr>
        <w:t>ей программе по химии 11</w:t>
      </w:r>
      <w:r w:rsidRPr="004142B6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893EDC" w:rsidRPr="004142B6" w:rsidRDefault="00893EDC" w:rsidP="00893E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3EDC" w:rsidRPr="004142B6" w:rsidRDefault="00893EDC" w:rsidP="00893ED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142B6">
        <w:rPr>
          <w:rFonts w:ascii="Times New Roman" w:hAnsi="Times New Roman"/>
          <w:b/>
          <w:sz w:val="24"/>
          <w:szCs w:val="24"/>
        </w:rPr>
        <w:t>Статус программы</w:t>
      </w:r>
    </w:p>
    <w:p w:rsidR="00893EDC" w:rsidRPr="004142B6" w:rsidRDefault="00893EDC" w:rsidP="00893E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2B6">
        <w:rPr>
          <w:rFonts w:ascii="Times New Roman" w:hAnsi="Times New Roman"/>
          <w:sz w:val="24"/>
          <w:szCs w:val="24"/>
        </w:rPr>
        <w:t>Раб</w:t>
      </w:r>
      <w:r>
        <w:rPr>
          <w:rFonts w:ascii="Times New Roman" w:hAnsi="Times New Roman"/>
          <w:sz w:val="24"/>
          <w:szCs w:val="24"/>
        </w:rPr>
        <w:t>очая программа по химии для 11</w:t>
      </w:r>
      <w:r w:rsidRPr="004142B6">
        <w:rPr>
          <w:rFonts w:ascii="Times New Roman" w:hAnsi="Times New Roman"/>
          <w:sz w:val="24"/>
          <w:szCs w:val="24"/>
        </w:rPr>
        <w:t xml:space="preserve"> классов </w:t>
      </w:r>
      <w:proofErr w:type="gramStart"/>
      <w:r w:rsidRPr="004142B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142B6">
        <w:rPr>
          <w:rFonts w:ascii="Times New Roman" w:hAnsi="Times New Roman"/>
          <w:sz w:val="24"/>
          <w:szCs w:val="24"/>
        </w:rPr>
        <w:t>базовый уровень) реализуется на основе следующих документов</w:t>
      </w:r>
      <w:r>
        <w:rPr>
          <w:rFonts w:ascii="Times New Roman" w:hAnsi="Times New Roman"/>
          <w:sz w:val="24"/>
          <w:szCs w:val="24"/>
        </w:rPr>
        <w:t>:</w:t>
      </w:r>
      <w:r w:rsidRPr="004142B6">
        <w:rPr>
          <w:rFonts w:ascii="Times New Roman" w:hAnsi="Times New Roman"/>
          <w:sz w:val="24"/>
          <w:szCs w:val="24"/>
        </w:rPr>
        <w:t xml:space="preserve"> </w:t>
      </w:r>
    </w:p>
    <w:p w:rsidR="00893EDC" w:rsidRPr="004142B6" w:rsidRDefault="00893EDC" w:rsidP="00893E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2B6">
        <w:rPr>
          <w:rFonts w:ascii="Times New Roman" w:hAnsi="Times New Roman"/>
          <w:sz w:val="24"/>
          <w:szCs w:val="24"/>
        </w:rPr>
        <w:t>-федерального базисного учебного плана для образовательных учреждений РФ (2012г); федерального компонента госуда</w:t>
      </w:r>
      <w:r w:rsidRPr="004142B6">
        <w:rPr>
          <w:rFonts w:ascii="Times New Roman" w:hAnsi="Times New Roman"/>
          <w:sz w:val="24"/>
          <w:szCs w:val="24"/>
        </w:rPr>
        <w:t>р</w:t>
      </w:r>
      <w:r w:rsidRPr="004142B6">
        <w:rPr>
          <w:rFonts w:ascii="Times New Roman" w:hAnsi="Times New Roman"/>
          <w:sz w:val="24"/>
          <w:szCs w:val="24"/>
        </w:rPr>
        <w:t>ственного стандарта общего образования, утверждённого Министерством образования РФ (05. 03. 2004), примерной програ</w:t>
      </w:r>
      <w:r w:rsidRPr="004142B6">
        <w:rPr>
          <w:rFonts w:ascii="Times New Roman" w:hAnsi="Times New Roman"/>
          <w:sz w:val="24"/>
          <w:szCs w:val="24"/>
        </w:rPr>
        <w:t>м</w:t>
      </w:r>
      <w:r w:rsidRPr="004142B6">
        <w:rPr>
          <w:rFonts w:ascii="Times New Roman" w:hAnsi="Times New Roman"/>
          <w:sz w:val="24"/>
          <w:szCs w:val="24"/>
        </w:rPr>
        <w:t xml:space="preserve">мы по химии среднего (полного) общего образования (базовый уровень), программы курса химии для 8-11 классов общеобразовательных учреждений (автор  Н.Н.Гара). </w:t>
      </w:r>
    </w:p>
    <w:p w:rsidR="00893EDC" w:rsidRPr="004142B6" w:rsidRDefault="00893EDC" w:rsidP="00893E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2B6">
        <w:rPr>
          <w:rFonts w:ascii="Times New Roman" w:hAnsi="Times New Roman"/>
          <w:sz w:val="24"/>
          <w:szCs w:val="24"/>
        </w:rPr>
        <w:t>-федерального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893EDC" w:rsidRPr="004142B6" w:rsidRDefault="00893EDC" w:rsidP="00893E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2B6">
        <w:rPr>
          <w:rFonts w:ascii="Times New Roman" w:hAnsi="Times New Roman"/>
          <w:sz w:val="24"/>
          <w:szCs w:val="24"/>
        </w:rPr>
        <w:t xml:space="preserve">-учебного плана  МБОУ татарской гимназии №14 имени Хади Атласи   на 2014-2015 учебный год </w:t>
      </w:r>
    </w:p>
    <w:p w:rsidR="00893EDC" w:rsidRPr="004142B6" w:rsidRDefault="00893EDC" w:rsidP="00893E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2B6">
        <w:rPr>
          <w:rFonts w:ascii="Times New Roman" w:hAnsi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/>
          <w:sz w:val="24"/>
          <w:szCs w:val="24"/>
        </w:rPr>
        <w:t xml:space="preserve"> 1 час</w:t>
      </w:r>
      <w:r w:rsidRPr="004142B6">
        <w:rPr>
          <w:rFonts w:ascii="Times New Roman" w:hAnsi="Times New Roman"/>
          <w:sz w:val="24"/>
          <w:szCs w:val="24"/>
        </w:rPr>
        <w:t xml:space="preserve">  в неделю,  </w:t>
      </w:r>
      <w:r>
        <w:rPr>
          <w:rFonts w:ascii="Times New Roman" w:hAnsi="Times New Roman"/>
          <w:sz w:val="24"/>
          <w:szCs w:val="24"/>
        </w:rPr>
        <w:t>34</w:t>
      </w:r>
      <w:r w:rsidRPr="004142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часа в</w:t>
      </w:r>
      <w:r w:rsidRPr="004142B6">
        <w:rPr>
          <w:rFonts w:ascii="Times New Roman" w:hAnsi="Times New Roman"/>
          <w:sz w:val="24"/>
          <w:szCs w:val="24"/>
        </w:rPr>
        <w:t xml:space="preserve"> год.</w:t>
      </w:r>
    </w:p>
    <w:p w:rsidR="00893EDC" w:rsidRDefault="00893EDC" w:rsidP="00893ED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Теоретическую основу курса общей химии 11 класса  составляют современные представления о строении атома и строении вещества, представления о химических процессах. Фактическую основу курса составляют обобщённые представления о классах органических и неорганических соединений и их свойствах.</w:t>
      </w:r>
    </w:p>
    <w:p w:rsidR="00893EDC" w:rsidRPr="00E74111" w:rsidRDefault="00893EDC" w:rsidP="00893ED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74111">
        <w:rPr>
          <w:rFonts w:ascii="Times New Roman" w:hAnsi="Times New Roman"/>
          <w:b/>
          <w:sz w:val="24"/>
          <w:szCs w:val="24"/>
        </w:rPr>
        <w:t xml:space="preserve">Цель программы: </w:t>
      </w:r>
    </w:p>
    <w:p w:rsidR="00893EDC" w:rsidRPr="00E74111" w:rsidRDefault="00893EDC" w:rsidP="00893E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4111">
        <w:rPr>
          <w:rFonts w:ascii="Times New Roman" w:hAnsi="Times New Roman"/>
          <w:sz w:val="24"/>
          <w:szCs w:val="24"/>
        </w:rPr>
        <w:t xml:space="preserve">освоение знаний о химической составляющей естественно-научной картины мира, важнейших химических понятий, законах и теориях; </w:t>
      </w:r>
    </w:p>
    <w:p w:rsidR="00893EDC" w:rsidRPr="00E74111" w:rsidRDefault="00893EDC" w:rsidP="00893E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-познание</w:t>
      </w:r>
      <w:r w:rsidRPr="00E74111">
        <w:rPr>
          <w:rFonts w:ascii="Times New Roman" w:hAnsi="Times New Roman"/>
          <w:sz w:val="24"/>
          <w:szCs w:val="24"/>
        </w:rPr>
        <w:t xml:space="preserve"> законов природы, в материальной жизни общества, решение глобальных проблем человечества, в формировании научной картины мира, а также воспитание экологической культуры учащихся. </w:t>
      </w:r>
    </w:p>
    <w:p w:rsidR="00893EDC" w:rsidRPr="00E74111" w:rsidRDefault="00893EDC" w:rsidP="00893ED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74111">
        <w:rPr>
          <w:rFonts w:ascii="Times New Roman" w:hAnsi="Times New Roman"/>
          <w:b/>
          <w:sz w:val="24"/>
          <w:szCs w:val="24"/>
        </w:rPr>
        <w:t xml:space="preserve">Основные задачи: </w:t>
      </w:r>
    </w:p>
    <w:p w:rsidR="00893EDC" w:rsidRPr="00E74111" w:rsidRDefault="00893EDC" w:rsidP="00893E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4111">
        <w:rPr>
          <w:rFonts w:ascii="Times New Roman" w:hAnsi="Times New Roman"/>
          <w:sz w:val="24"/>
          <w:szCs w:val="24"/>
        </w:rPr>
        <w:t xml:space="preserve"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893EDC" w:rsidRPr="00E74111" w:rsidRDefault="00893EDC" w:rsidP="00893E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4111">
        <w:rPr>
          <w:rFonts w:ascii="Times New Roman" w:hAnsi="Times New Roman"/>
          <w:sz w:val="24"/>
          <w:szCs w:val="24"/>
        </w:rPr>
        <w:t xml:space="preserve"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893EDC" w:rsidRPr="00E74111" w:rsidRDefault="00893EDC" w:rsidP="00893E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4111">
        <w:rPr>
          <w:rFonts w:ascii="Times New Roman" w:hAnsi="Times New Roman"/>
          <w:sz w:val="24"/>
          <w:szCs w:val="24"/>
        </w:rPr>
        <w:t xml:space="preserve">воспитание 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 </w:t>
      </w:r>
    </w:p>
    <w:p w:rsidR="00893EDC" w:rsidRPr="00E74111" w:rsidRDefault="00893EDC" w:rsidP="00893E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4111">
        <w:rPr>
          <w:rFonts w:ascii="Times New Roman" w:hAnsi="Times New Roman"/>
          <w:sz w:val="24"/>
          <w:szCs w:val="24"/>
        </w:rPr>
        <w:t xml:space="preserve"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893EDC" w:rsidRPr="004142B6" w:rsidRDefault="00893EDC" w:rsidP="00893EDC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142B6">
        <w:rPr>
          <w:rFonts w:ascii="Times New Roman" w:hAnsi="Times New Roman"/>
          <w:b/>
          <w:sz w:val="24"/>
          <w:szCs w:val="24"/>
          <w:u w:val="single"/>
        </w:rPr>
        <w:t>Учебно-методический комплект:</w:t>
      </w:r>
    </w:p>
    <w:p w:rsidR="00893EDC" w:rsidRPr="004142B6" w:rsidRDefault="00893EDC" w:rsidP="00893E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142B6">
        <w:rPr>
          <w:rFonts w:ascii="Times New Roman" w:hAnsi="Times New Roman"/>
          <w:sz w:val="24"/>
          <w:szCs w:val="24"/>
        </w:rPr>
        <w:t>Рудзитис Г.Е., Фе</w:t>
      </w:r>
      <w:r>
        <w:rPr>
          <w:rFonts w:ascii="Times New Roman" w:hAnsi="Times New Roman"/>
          <w:sz w:val="24"/>
          <w:szCs w:val="24"/>
        </w:rPr>
        <w:t>льдман Ф.Г. Химия: учебник для 11</w:t>
      </w:r>
      <w:r w:rsidRPr="004142B6">
        <w:rPr>
          <w:rFonts w:ascii="Times New Roman" w:hAnsi="Times New Roman"/>
          <w:sz w:val="24"/>
          <w:szCs w:val="24"/>
        </w:rPr>
        <w:t xml:space="preserve"> класса общеобразовательных учреждений </w:t>
      </w:r>
      <w:proofErr w:type="gramStart"/>
      <w:r w:rsidRPr="004142B6">
        <w:rPr>
          <w:rFonts w:ascii="Times New Roman" w:hAnsi="Times New Roman"/>
          <w:sz w:val="24"/>
          <w:szCs w:val="24"/>
        </w:rPr>
        <w:t>-М</w:t>
      </w:r>
      <w:proofErr w:type="gramEnd"/>
      <w:r w:rsidRPr="004142B6">
        <w:rPr>
          <w:rFonts w:ascii="Times New Roman" w:hAnsi="Times New Roman"/>
          <w:sz w:val="24"/>
          <w:szCs w:val="24"/>
        </w:rPr>
        <w:t>.; Просвещение, 2009.</w:t>
      </w:r>
    </w:p>
    <w:p w:rsidR="00893EDC" w:rsidRDefault="00893EDC" w:rsidP="00893E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142B6">
        <w:rPr>
          <w:rFonts w:ascii="Times New Roman" w:hAnsi="Times New Roman"/>
          <w:sz w:val="24"/>
          <w:szCs w:val="24"/>
        </w:rPr>
        <w:t>Примерная программа среднего (полного) общего образования по химии (базовый уровень).</w:t>
      </w:r>
    </w:p>
    <w:p w:rsidR="00893EDC" w:rsidRPr="004142B6" w:rsidRDefault="00893EDC" w:rsidP="00893E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4142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А.М. Радецкий </w:t>
      </w:r>
      <w:r w:rsidRPr="004142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Дидактический материал по химии.10-11 класс </w:t>
      </w:r>
      <w:proofErr w:type="gramStart"/>
      <w:r>
        <w:rPr>
          <w:rFonts w:ascii="Times New Roman" w:hAnsi="Times New Roman"/>
          <w:sz w:val="24"/>
          <w:szCs w:val="24"/>
        </w:rPr>
        <w:t>-М</w:t>
      </w:r>
      <w:proofErr w:type="gramEnd"/>
      <w:r>
        <w:rPr>
          <w:rFonts w:ascii="Times New Roman" w:hAnsi="Times New Roman"/>
          <w:sz w:val="24"/>
          <w:szCs w:val="24"/>
        </w:rPr>
        <w:t>.; Просвещение, 2012</w:t>
      </w:r>
      <w:r w:rsidRPr="004142B6">
        <w:rPr>
          <w:rFonts w:ascii="Times New Roman" w:hAnsi="Times New Roman"/>
          <w:sz w:val="24"/>
          <w:szCs w:val="24"/>
        </w:rPr>
        <w:t>.</w:t>
      </w:r>
    </w:p>
    <w:p w:rsidR="00893EDC" w:rsidRPr="004142B6" w:rsidRDefault="00893EDC" w:rsidP="00893E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2B6">
        <w:rPr>
          <w:rFonts w:ascii="Times New Roman" w:hAnsi="Times New Roman"/>
          <w:b/>
          <w:sz w:val="24"/>
          <w:szCs w:val="24"/>
        </w:rPr>
        <w:t>Промежуточная аттестация</w:t>
      </w:r>
      <w:r w:rsidRPr="004142B6">
        <w:rPr>
          <w:rFonts w:ascii="Times New Roman" w:hAnsi="Times New Roman"/>
          <w:sz w:val="24"/>
          <w:szCs w:val="24"/>
        </w:rPr>
        <w:t xml:space="preserve">  проводится  в виде итогового тестирования по  сборнику тестовых заданий для темат</w:t>
      </w:r>
      <w:r>
        <w:rPr>
          <w:rFonts w:ascii="Times New Roman" w:hAnsi="Times New Roman"/>
          <w:sz w:val="24"/>
          <w:szCs w:val="24"/>
        </w:rPr>
        <w:t>ического и итогового контроля.  Богданова</w:t>
      </w:r>
      <w:r w:rsidRPr="004142B6">
        <w:rPr>
          <w:rFonts w:ascii="Times New Roman" w:hAnsi="Times New Roman"/>
          <w:sz w:val="24"/>
          <w:szCs w:val="24"/>
        </w:rPr>
        <w:t xml:space="preserve"> Н.Н. </w:t>
      </w:r>
      <w:r>
        <w:rPr>
          <w:rFonts w:ascii="Times New Roman" w:hAnsi="Times New Roman"/>
          <w:sz w:val="24"/>
          <w:szCs w:val="24"/>
        </w:rPr>
        <w:t>Химия 10-11</w:t>
      </w:r>
      <w:r w:rsidRPr="004142B6">
        <w:rPr>
          <w:rFonts w:ascii="Times New Roman" w:hAnsi="Times New Roman"/>
          <w:sz w:val="24"/>
          <w:szCs w:val="24"/>
        </w:rPr>
        <w:t>,  М.:Интеллект-Центр, 2010</w:t>
      </w:r>
    </w:p>
    <w:p w:rsidR="00893EDC" w:rsidRDefault="00893EDC" w:rsidP="0089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3EDC" w:rsidRDefault="00893EDC" w:rsidP="0089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3EDC" w:rsidRDefault="00893EDC" w:rsidP="0089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3EDC" w:rsidRPr="00DC6101" w:rsidRDefault="00893EDC" w:rsidP="00893EDC">
      <w:pPr>
        <w:pStyle w:val="ListParagraph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93EDC" w:rsidRPr="00722CC0" w:rsidRDefault="00893EDC" w:rsidP="00893ED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93EDC"/>
    <w:sectPr w:rsidR="00000000" w:rsidSect="004142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efaultTabStop w:val="708"/>
  <w:characterSpacingControl w:val="doNotCompress"/>
  <w:compat>
    <w:useFELayout/>
  </w:compat>
  <w:rsids>
    <w:rsidRoot w:val="00893EDC"/>
    <w:rsid w:val="0089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93EDC"/>
    <w:pPr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uiPriority w:val="1"/>
    <w:qFormat/>
    <w:rsid w:val="00893EDC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2019-03-22T15:53:00Z</dcterms:created>
  <dcterms:modified xsi:type="dcterms:W3CDTF">2019-03-22T15:57:00Z</dcterms:modified>
</cp:coreProperties>
</file>