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38E" w:rsidRPr="0050338E" w:rsidRDefault="0050338E" w:rsidP="0050338E">
      <w:pPr>
        <w:shd w:val="clear" w:color="auto" w:fill="FFFFFF"/>
        <w:spacing w:after="0" w:line="240" w:lineRule="auto"/>
        <w:jc w:val="center"/>
        <w:outlineLvl w:val="1"/>
        <w:rPr>
          <w:rFonts w:ascii="Times New Roman" w:eastAsia="Times New Roman" w:hAnsi="Times New Roman" w:cs="Times New Roman"/>
          <w:b/>
          <w:lang w:eastAsia="ru-RU"/>
        </w:rPr>
      </w:pPr>
      <w:r w:rsidRPr="0050338E">
        <w:rPr>
          <w:rFonts w:ascii="Times New Roman" w:eastAsia="Times New Roman" w:hAnsi="Times New Roman" w:cs="Times New Roman"/>
          <w:b/>
          <w:lang w:eastAsia="ru-RU"/>
        </w:rPr>
        <w:t>Памятка для родителей об информационной безопасности детей</w:t>
      </w:r>
    </w:p>
    <w:p w:rsidR="0050338E" w:rsidRPr="0050338E" w:rsidRDefault="0050338E" w:rsidP="0050338E">
      <w:pPr>
        <w:shd w:val="clear" w:color="auto" w:fill="FFFFFF"/>
        <w:spacing w:after="0" w:line="240" w:lineRule="auto"/>
        <w:outlineLvl w:val="1"/>
        <w:rPr>
          <w:rFonts w:ascii="Times New Roman" w:eastAsia="Times New Roman" w:hAnsi="Times New Roman" w:cs="Times New Roman"/>
          <w:lang w:eastAsia="ru-RU"/>
        </w:rPr>
      </w:pP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w:t>
      </w:r>
      <w:bookmarkStart w:id="0" w:name="_GoBack"/>
      <w:bookmarkEnd w:id="0"/>
      <w:r w:rsidRPr="0050338E">
        <w:rPr>
          <w:rFonts w:ascii="Times New Roman" w:eastAsia="Times New Roman" w:hAnsi="Times New Roman" w:cs="Times New Roman"/>
          <w:lang w:eastAsia="ru-RU"/>
        </w:rPr>
        <w:t>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В силу Федерального закона № 436-ФЗ информацией, причиняющей вред здоровью и (или) развитию детей, является:</w:t>
      </w:r>
    </w:p>
    <w:p w:rsidR="0050338E" w:rsidRPr="0050338E" w:rsidRDefault="0050338E" w:rsidP="0050338E">
      <w:pPr>
        <w:numPr>
          <w:ilvl w:val="0"/>
          <w:numId w:val="11"/>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информация, запрещенная для распространения среди детей;</w:t>
      </w:r>
    </w:p>
    <w:p w:rsidR="0050338E" w:rsidRPr="0050338E" w:rsidRDefault="0050338E" w:rsidP="0050338E">
      <w:pPr>
        <w:numPr>
          <w:ilvl w:val="0"/>
          <w:numId w:val="11"/>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информация, распространение которой ограничено среди детей     определенных возрастных категорий.</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К информации, запрещенной для распространения среди детей, относится:</w:t>
      </w:r>
    </w:p>
    <w:p w:rsidR="0050338E" w:rsidRPr="0050338E" w:rsidRDefault="0050338E" w:rsidP="0050338E">
      <w:pPr>
        <w:numPr>
          <w:ilvl w:val="0"/>
          <w:numId w:val="12"/>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50338E" w:rsidRPr="0050338E" w:rsidRDefault="0050338E" w:rsidP="0050338E">
      <w:pPr>
        <w:numPr>
          <w:ilvl w:val="0"/>
          <w:numId w:val="12"/>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50338E" w:rsidRPr="0050338E" w:rsidRDefault="0050338E" w:rsidP="0050338E">
      <w:pPr>
        <w:numPr>
          <w:ilvl w:val="0"/>
          <w:numId w:val="12"/>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50338E" w:rsidRPr="0050338E" w:rsidRDefault="0050338E" w:rsidP="0050338E">
      <w:pPr>
        <w:numPr>
          <w:ilvl w:val="0"/>
          <w:numId w:val="12"/>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отрицающая семейные ценности и формирующая неуважение к родителям и (или) другим членам семьи;</w:t>
      </w:r>
    </w:p>
    <w:p w:rsidR="0050338E" w:rsidRPr="0050338E" w:rsidRDefault="0050338E" w:rsidP="0050338E">
      <w:pPr>
        <w:numPr>
          <w:ilvl w:val="0"/>
          <w:numId w:val="12"/>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оправдывающая противоправное поведение;</w:t>
      </w:r>
    </w:p>
    <w:p w:rsidR="0050338E" w:rsidRPr="0050338E" w:rsidRDefault="0050338E" w:rsidP="0050338E">
      <w:pPr>
        <w:numPr>
          <w:ilvl w:val="0"/>
          <w:numId w:val="12"/>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содержащая нецензурную брань;</w:t>
      </w:r>
    </w:p>
    <w:p w:rsidR="0050338E" w:rsidRPr="0050338E" w:rsidRDefault="0050338E" w:rsidP="0050338E">
      <w:pPr>
        <w:numPr>
          <w:ilvl w:val="0"/>
          <w:numId w:val="12"/>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содержащая информацию порнографического характера.</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К информации, распространение которой ограничено среди детей определенного возраста, относится:</w:t>
      </w:r>
    </w:p>
    <w:p w:rsidR="0050338E" w:rsidRPr="0050338E" w:rsidRDefault="0050338E" w:rsidP="0050338E">
      <w:pPr>
        <w:numPr>
          <w:ilvl w:val="0"/>
          <w:numId w:val="13"/>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50338E" w:rsidRPr="0050338E" w:rsidRDefault="0050338E" w:rsidP="0050338E">
      <w:pPr>
        <w:numPr>
          <w:ilvl w:val="0"/>
          <w:numId w:val="13"/>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50338E" w:rsidRPr="0050338E" w:rsidRDefault="0050338E" w:rsidP="0050338E">
      <w:pPr>
        <w:numPr>
          <w:ilvl w:val="0"/>
          <w:numId w:val="13"/>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представляемая в виде изображения или описания половых отношений между мужчиной и женщиной;</w:t>
      </w:r>
    </w:p>
    <w:p w:rsidR="0050338E" w:rsidRPr="0050338E" w:rsidRDefault="0050338E" w:rsidP="0050338E">
      <w:pPr>
        <w:numPr>
          <w:ilvl w:val="0"/>
          <w:numId w:val="13"/>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содержащая бранные слова и выражения, не относящиеся к нецензурной брани.</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 </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b/>
          <w:bCs/>
          <w:lang w:eastAsia="ru-RU"/>
        </w:rPr>
        <w:t>Общие правила для родителей</w:t>
      </w:r>
    </w:p>
    <w:p w:rsidR="0050338E" w:rsidRPr="0050338E" w:rsidRDefault="0050338E" w:rsidP="0050338E">
      <w:pPr>
        <w:numPr>
          <w:ilvl w:val="0"/>
          <w:numId w:val="14"/>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50338E" w:rsidRPr="0050338E" w:rsidRDefault="0050338E" w:rsidP="0050338E">
      <w:pPr>
        <w:numPr>
          <w:ilvl w:val="0"/>
          <w:numId w:val="14"/>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lastRenderedPageBreak/>
        <w:t>Если Ваш ребенок имеет аккаунт на одном из социальных сервисов (</w:t>
      </w:r>
      <w:proofErr w:type="spellStart"/>
      <w:r w:rsidRPr="0050338E">
        <w:rPr>
          <w:rFonts w:ascii="Times New Roman" w:eastAsia="Times New Roman" w:hAnsi="Times New Roman" w:cs="Times New Roman"/>
          <w:lang w:eastAsia="ru-RU"/>
        </w:rPr>
        <w:t>LiveJournal</w:t>
      </w:r>
      <w:proofErr w:type="spellEnd"/>
      <w:r w:rsidRPr="0050338E">
        <w:rPr>
          <w:rFonts w:ascii="Times New Roman" w:eastAsia="Times New Roman" w:hAnsi="Times New Roman" w:cs="Times New Roman"/>
          <w:lang w:eastAsia="ru-RU"/>
        </w:rPr>
        <w:t xml:space="preserve">, </w:t>
      </w:r>
      <w:proofErr w:type="spellStart"/>
      <w:r w:rsidRPr="0050338E">
        <w:rPr>
          <w:rFonts w:ascii="Times New Roman" w:eastAsia="Times New Roman" w:hAnsi="Times New Roman" w:cs="Times New Roman"/>
          <w:lang w:eastAsia="ru-RU"/>
        </w:rPr>
        <w:t>blogs.mail.ru</w:t>
      </w:r>
      <w:proofErr w:type="spellEnd"/>
      <w:r w:rsidRPr="0050338E">
        <w:rPr>
          <w:rFonts w:ascii="Times New Roman" w:eastAsia="Times New Roman" w:hAnsi="Times New Roman" w:cs="Times New Roman"/>
          <w:lang w:eastAsia="ru-RU"/>
        </w:rPr>
        <w:t xml:space="preserve">, </w:t>
      </w:r>
      <w:proofErr w:type="spellStart"/>
      <w:r w:rsidRPr="0050338E">
        <w:rPr>
          <w:rFonts w:ascii="Times New Roman" w:eastAsia="Times New Roman" w:hAnsi="Times New Roman" w:cs="Times New Roman"/>
          <w:lang w:eastAsia="ru-RU"/>
        </w:rPr>
        <w:t>vkontakte.ru</w:t>
      </w:r>
      <w:proofErr w:type="spellEnd"/>
      <w:r w:rsidRPr="0050338E">
        <w:rPr>
          <w:rFonts w:ascii="Times New Roman" w:eastAsia="Times New Roman" w:hAnsi="Times New Roman" w:cs="Times New Roman"/>
          <w:lang w:eastAsia="ru-RU"/>
        </w:rPr>
        <w:t xml:space="preserve"> и т.п.), внимательно изучите, какую информацию помещают его участники в своих профилях и блогах, включая фотографии и видео.</w:t>
      </w:r>
    </w:p>
    <w:p w:rsidR="0050338E" w:rsidRPr="0050338E" w:rsidRDefault="0050338E" w:rsidP="0050338E">
      <w:pPr>
        <w:numPr>
          <w:ilvl w:val="0"/>
          <w:numId w:val="14"/>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50338E">
        <w:rPr>
          <w:rFonts w:ascii="Times New Roman" w:eastAsia="Times New Roman" w:hAnsi="Times New Roman" w:cs="Times New Roman"/>
          <w:lang w:eastAsia="ru-RU"/>
        </w:rPr>
        <w:t>порносайт</w:t>
      </w:r>
      <w:proofErr w:type="spellEnd"/>
      <w:r w:rsidRPr="0050338E">
        <w:rPr>
          <w:rFonts w:ascii="Times New Roman" w:eastAsia="Times New Roman" w:hAnsi="Times New Roman" w:cs="Times New Roman"/>
          <w:lang w:eastAsia="ru-RU"/>
        </w:rPr>
        <w:t>, или сайт, на котором друг упоминает номер сотового телефона Вашего ребенка или Ваш домашний адрес)</w:t>
      </w:r>
    </w:p>
    <w:p w:rsidR="0050338E" w:rsidRPr="0050338E" w:rsidRDefault="0050338E" w:rsidP="0050338E">
      <w:pPr>
        <w:numPr>
          <w:ilvl w:val="0"/>
          <w:numId w:val="14"/>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50338E" w:rsidRPr="0050338E" w:rsidRDefault="0050338E" w:rsidP="0050338E">
      <w:pPr>
        <w:numPr>
          <w:ilvl w:val="0"/>
          <w:numId w:val="14"/>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Будьте в курсе сетевой жизни Вашего ребенка. Интересуйтесь, кто их друзья в Интернет так же, как интересуетесь реальными друзьями.</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b/>
          <w:bCs/>
          <w:lang w:eastAsia="ru-RU"/>
        </w:rPr>
        <w:t>Возраст от 7 до 8 лет</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i/>
          <w:iCs/>
          <w:lang w:eastAsia="ru-RU"/>
        </w:rPr>
        <w:t>Советы по безопасности в сети Интернет для детей 7-8 лет</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Создайте список домашних правил посещения Интернета при участии детей и требуйте его выполнения.</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Компьютер с подключением к Интернету должен находиться в общей комнате под присмотром родителей.</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Используйте специальные детские поисковые машины.</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Используйте средства блокирования нежелательного контента как дополнение к стандартному Родительскому контролю.</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Создайте семейный электронный ящик, чтобы не позволить детям иметь собственные адреса.</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Блокируйте доступ к сайтам с бесплатными почтовыми ящиками с помощью соответствующего программного обеспечения.</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Научите детей не загружать файлы, программы или музыку без вашего согласия.</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Не разрешайте детям использовать службы мгновенного обмена сообщениями.</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В «белый» список сайтов, разрешенных для посещения, вносите только сайты с хорошей репутацией.</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Не забывайте беседовать с детьми об их друзьях в Интернете, как если бы речь шла о друзьях в реальной жизни.</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b/>
          <w:bCs/>
          <w:lang w:eastAsia="ru-RU"/>
        </w:rPr>
        <w:t>Возраст детей от 9 до 12 лет</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lastRenderedPageBreak/>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i/>
          <w:iCs/>
          <w:lang w:eastAsia="ru-RU"/>
        </w:rPr>
        <w:t>Советы по безопасности для детей от 9 до 12 лет</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Создайте список домашних правил посещения Интернет при участии детей и требуйте его выполнения.</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Требуйте от Вашего ребенка соблюдения норм нахождения за компьютером.</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Наблюдайте за ребенком при работе за компьютером, покажите ему,  что Вы беспокоитесь о его безопасности и всегда готовы оказать ему помощь.</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Компьютер с подключением в Интернет должен находиться в общей комнате под присмотром родителей.</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Используйте средства блокирования нежелательного контента как дополнение к стандартному Родительскому контролю.</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Не забывайте принимать непосредственное участие в жизни ребенка беседовать с детьми об их друзьях в Интернете.</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Настаивайте, чтобы дети никогда не соглашались на личные встречи с друзьями по Интернету.</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Позволяйте детям заходить только на сайты из «белого» списка, который создайте вместе с ними.</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Создайте Вашему ребенку ограниченную учетную запись для работы на компьютере.</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Расскажите детям о порнографии в Интернете.</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Настаивайте на том, чтобы дети предоставляли вам доступ к своей электронной почте, чтобы вы убедились, что они не общаются с незнакомцами.</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Объясните детям, что нельзя использовать сеть для хулиганства, распространения сплетен или угроз.</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b/>
          <w:bCs/>
          <w:lang w:eastAsia="ru-RU"/>
        </w:rPr>
        <w:t>Возраст детей от 13 до 17 лет</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i/>
          <w:iCs/>
          <w:lang w:eastAsia="ru-RU"/>
        </w:rPr>
        <w:t>Советы по безопасности в этом возрасте от 13 до 17 лет</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 xml:space="preserve">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w:t>
      </w:r>
      <w:r w:rsidRPr="0050338E">
        <w:rPr>
          <w:rFonts w:ascii="Times New Roman" w:eastAsia="Times New Roman" w:hAnsi="Times New Roman" w:cs="Times New Roman"/>
          <w:lang w:eastAsia="ru-RU"/>
        </w:rPr>
        <w:lastRenderedPageBreak/>
        <w:t>сайтов («черный список»), часы работы в Интернете, руководство по общению в Интернете (в том числе в чатах).</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Компьютер с подключением к сети Интернет должен находиться в общей комнате.</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Используйте средства блокирования нежелательного контента как дополнение к стандартному Родительскому контролю.</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 xml:space="preserve">Необходимо знать, какими чатами пользуются Ваши дети. Поощряйте использование </w:t>
      </w:r>
      <w:proofErr w:type="spellStart"/>
      <w:r w:rsidRPr="0050338E">
        <w:rPr>
          <w:rFonts w:ascii="Times New Roman" w:eastAsia="Times New Roman" w:hAnsi="Times New Roman" w:cs="Times New Roman"/>
          <w:lang w:eastAsia="ru-RU"/>
        </w:rPr>
        <w:t>модерируемых</w:t>
      </w:r>
      <w:proofErr w:type="spellEnd"/>
      <w:r w:rsidRPr="0050338E">
        <w:rPr>
          <w:rFonts w:ascii="Times New Roman" w:eastAsia="Times New Roman" w:hAnsi="Times New Roman" w:cs="Times New Roman"/>
          <w:lang w:eastAsia="ru-RU"/>
        </w:rPr>
        <w:t xml:space="preserve"> чатов и настаивайте, чтобы дети не общались в приватном режиме.</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Настаивайте на том, чтобы дети никогда не встречались лично с друзьями из сети Интернет.</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Приучите себя знакомиться с сайтами, которые посещают подростки.</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Объясните детям, что ни в коем случае нельзя использовать Сеть для хулиганства, распространения сплетен или угроз другим людям.</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Обсудите с подростками проблемы сетевых азартных игр и их возможный риск. Напомните, что дети не могут играть в эти игры согласно закону.</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Материалы представлены Следственного комитета Российской Федерации.</w:t>
      </w:r>
    </w:p>
    <w:p w:rsidR="006652F5" w:rsidRPr="0050338E" w:rsidRDefault="006652F5" w:rsidP="0050338E">
      <w:pPr>
        <w:rPr>
          <w:rFonts w:ascii="Times New Roman" w:hAnsi="Times New Roman" w:cs="Times New Roman"/>
        </w:rPr>
      </w:pPr>
    </w:p>
    <w:sectPr w:rsidR="006652F5" w:rsidRPr="0050338E" w:rsidSect="00C05304">
      <w:pgSz w:w="11906" w:h="16838" w:code="9"/>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F7D58"/>
    <w:multiLevelType w:val="multilevel"/>
    <w:tmpl w:val="F2CC2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4950D3"/>
    <w:multiLevelType w:val="multilevel"/>
    <w:tmpl w:val="F094F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532D17"/>
    <w:multiLevelType w:val="multilevel"/>
    <w:tmpl w:val="EBEA2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CB2BC4"/>
    <w:multiLevelType w:val="multilevel"/>
    <w:tmpl w:val="7EAAC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AA4533"/>
    <w:multiLevelType w:val="multilevel"/>
    <w:tmpl w:val="0F14D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E0331A"/>
    <w:multiLevelType w:val="multilevel"/>
    <w:tmpl w:val="4BF09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0E42FF"/>
    <w:multiLevelType w:val="multilevel"/>
    <w:tmpl w:val="C0C02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1010AA"/>
    <w:multiLevelType w:val="multilevel"/>
    <w:tmpl w:val="E4843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7E73153"/>
    <w:multiLevelType w:val="multilevel"/>
    <w:tmpl w:val="005AC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EDB6062"/>
    <w:multiLevelType w:val="multilevel"/>
    <w:tmpl w:val="BD5CE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207158"/>
    <w:multiLevelType w:val="multilevel"/>
    <w:tmpl w:val="17403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A4B4A0C"/>
    <w:multiLevelType w:val="multilevel"/>
    <w:tmpl w:val="BF4C6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0490EB3"/>
    <w:multiLevelType w:val="multilevel"/>
    <w:tmpl w:val="395E5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3A16E91"/>
    <w:multiLevelType w:val="multilevel"/>
    <w:tmpl w:val="E3049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2A31917"/>
    <w:multiLevelType w:val="multilevel"/>
    <w:tmpl w:val="86B67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87901E3"/>
    <w:multiLevelType w:val="multilevel"/>
    <w:tmpl w:val="FCBC4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CD7293D"/>
    <w:multiLevelType w:val="multilevel"/>
    <w:tmpl w:val="A8B6D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5"/>
  </w:num>
  <w:num w:numId="4">
    <w:abstractNumId w:val="7"/>
  </w:num>
  <w:num w:numId="5">
    <w:abstractNumId w:val="16"/>
  </w:num>
  <w:num w:numId="6">
    <w:abstractNumId w:val="4"/>
  </w:num>
  <w:num w:numId="7">
    <w:abstractNumId w:val="13"/>
  </w:num>
  <w:num w:numId="8">
    <w:abstractNumId w:val="9"/>
  </w:num>
  <w:num w:numId="9">
    <w:abstractNumId w:val="12"/>
  </w:num>
  <w:num w:numId="10">
    <w:abstractNumId w:val="11"/>
  </w:num>
  <w:num w:numId="11">
    <w:abstractNumId w:val="6"/>
  </w:num>
  <w:num w:numId="12">
    <w:abstractNumId w:val="14"/>
  </w:num>
  <w:num w:numId="13">
    <w:abstractNumId w:val="10"/>
  </w:num>
  <w:num w:numId="14">
    <w:abstractNumId w:val="1"/>
  </w:num>
  <w:num w:numId="15">
    <w:abstractNumId w:val="8"/>
  </w:num>
  <w:num w:numId="16">
    <w:abstractNumId w:val="15"/>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6652F5"/>
    <w:rsid w:val="001236BD"/>
    <w:rsid w:val="00242651"/>
    <w:rsid w:val="004F3184"/>
    <w:rsid w:val="0050338E"/>
    <w:rsid w:val="005D4B0F"/>
    <w:rsid w:val="006652F5"/>
    <w:rsid w:val="00C05304"/>
    <w:rsid w:val="00C07A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B0F"/>
  </w:style>
  <w:style w:type="paragraph" w:styleId="2">
    <w:name w:val="heading 2"/>
    <w:basedOn w:val="a"/>
    <w:link w:val="20"/>
    <w:uiPriority w:val="9"/>
    <w:qFormat/>
    <w:rsid w:val="006652F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652F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652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652F5"/>
    <w:rPr>
      <w:b/>
      <w:bCs/>
    </w:rPr>
  </w:style>
  <w:style w:type="character" w:styleId="a5">
    <w:name w:val="Emphasis"/>
    <w:basedOn w:val="a0"/>
    <w:uiPriority w:val="20"/>
    <w:qFormat/>
    <w:rsid w:val="0050338E"/>
    <w:rPr>
      <w:i/>
      <w:iCs/>
    </w:rPr>
  </w:style>
</w:styles>
</file>

<file path=word/webSettings.xml><?xml version="1.0" encoding="utf-8"?>
<w:webSettings xmlns:r="http://schemas.openxmlformats.org/officeDocument/2006/relationships" xmlns:w="http://schemas.openxmlformats.org/wordprocessingml/2006/main">
  <w:divs>
    <w:div w:id="1770589089">
      <w:bodyDiv w:val="1"/>
      <w:marLeft w:val="0"/>
      <w:marRight w:val="0"/>
      <w:marTop w:val="0"/>
      <w:marBottom w:val="0"/>
      <w:divBdr>
        <w:top w:val="none" w:sz="0" w:space="0" w:color="auto"/>
        <w:left w:val="none" w:sz="0" w:space="0" w:color="auto"/>
        <w:bottom w:val="none" w:sz="0" w:space="0" w:color="auto"/>
        <w:right w:val="none" w:sz="0" w:space="0" w:color="auto"/>
      </w:divBdr>
      <w:divsChild>
        <w:div w:id="2059164032">
          <w:marLeft w:val="0"/>
          <w:marRight w:val="0"/>
          <w:marTop w:val="0"/>
          <w:marBottom w:val="0"/>
          <w:divBdr>
            <w:top w:val="none" w:sz="0" w:space="0" w:color="auto"/>
            <w:left w:val="none" w:sz="0" w:space="0" w:color="auto"/>
            <w:bottom w:val="none" w:sz="0" w:space="0" w:color="auto"/>
            <w:right w:val="none" w:sz="0" w:space="0" w:color="auto"/>
          </w:divBdr>
        </w:div>
        <w:div w:id="1240865123">
          <w:marLeft w:val="0"/>
          <w:marRight w:val="0"/>
          <w:marTop w:val="0"/>
          <w:marBottom w:val="0"/>
          <w:divBdr>
            <w:top w:val="none" w:sz="0" w:space="0" w:color="auto"/>
            <w:left w:val="none" w:sz="0" w:space="0" w:color="auto"/>
            <w:bottom w:val="none" w:sz="0" w:space="0" w:color="auto"/>
            <w:right w:val="none" w:sz="0" w:space="0" w:color="auto"/>
          </w:divBdr>
          <w:divsChild>
            <w:div w:id="19918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640549">
      <w:bodyDiv w:val="1"/>
      <w:marLeft w:val="0"/>
      <w:marRight w:val="0"/>
      <w:marTop w:val="0"/>
      <w:marBottom w:val="0"/>
      <w:divBdr>
        <w:top w:val="none" w:sz="0" w:space="0" w:color="auto"/>
        <w:left w:val="none" w:sz="0" w:space="0" w:color="auto"/>
        <w:bottom w:val="none" w:sz="0" w:space="0" w:color="auto"/>
        <w:right w:val="none" w:sz="0" w:space="0" w:color="auto"/>
      </w:divBdr>
      <w:divsChild>
        <w:div w:id="948506165">
          <w:marLeft w:val="0"/>
          <w:marRight w:val="0"/>
          <w:marTop w:val="0"/>
          <w:marBottom w:val="0"/>
          <w:divBdr>
            <w:top w:val="none" w:sz="0" w:space="0" w:color="auto"/>
            <w:left w:val="none" w:sz="0" w:space="0" w:color="auto"/>
            <w:bottom w:val="none" w:sz="0" w:space="0" w:color="auto"/>
            <w:right w:val="none" w:sz="0" w:space="0" w:color="auto"/>
          </w:divBdr>
        </w:div>
        <w:div w:id="2082635224">
          <w:marLeft w:val="0"/>
          <w:marRight w:val="0"/>
          <w:marTop w:val="0"/>
          <w:marBottom w:val="0"/>
          <w:divBdr>
            <w:top w:val="none" w:sz="0" w:space="0" w:color="auto"/>
            <w:left w:val="none" w:sz="0" w:space="0" w:color="auto"/>
            <w:bottom w:val="none" w:sz="0" w:space="0" w:color="auto"/>
            <w:right w:val="none" w:sz="0" w:space="0" w:color="auto"/>
          </w:divBdr>
          <w:divsChild>
            <w:div w:id="8841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1814</Words>
  <Characters>10343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Абрамов</dc:creator>
  <cp:lastModifiedBy>МИОП</cp:lastModifiedBy>
  <cp:revision>2</cp:revision>
  <dcterms:created xsi:type="dcterms:W3CDTF">2019-04-18T08:27:00Z</dcterms:created>
  <dcterms:modified xsi:type="dcterms:W3CDTF">2019-04-18T08:27:00Z</dcterms:modified>
</cp:coreProperties>
</file>